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D0" w:rsidRPr="00014DC8" w:rsidRDefault="00362436" w:rsidP="00014DC8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  <w:lang w:eastAsia="en-A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-193675</wp:posOffset>
            </wp:positionV>
            <wp:extent cx="619760" cy="736600"/>
            <wp:effectExtent l="0" t="0" r="0" b="0"/>
            <wp:wrapTight wrapText="bothSides">
              <wp:wrapPolygon edited="0">
                <wp:start x="0" y="0"/>
                <wp:lineTo x="0" y="21228"/>
                <wp:lineTo x="21246" y="21228"/>
                <wp:lineTo x="21246" y="0"/>
                <wp:lineTo x="0" y="0"/>
              </wp:wrapPolygon>
            </wp:wrapTight>
            <wp:docPr id="1" name="Picture 1" descr="O:\admin\SCHOOL LOGO\crest 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dmin\SCHOOL LOGO\crest -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DC8" w:rsidRPr="00014DC8">
        <w:rPr>
          <w:b/>
          <w:sz w:val="28"/>
        </w:rPr>
        <w:t>HSC Society and Culture Assessment Task – Pop Culture</w:t>
      </w:r>
      <w:r w:rsidR="00D73A84">
        <w:rPr>
          <w:b/>
          <w:sz w:val="28"/>
        </w:rPr>
        <w:t xml:space="preserve"> 2015</w:t>
      </w:r>
    </w:p>
    <w:p w:rsidR="00014DC8" w:rsidRPr="00014DC8" w:rsidRDefault="00014DC8" w:rsidP="00362436">
      <w:pPr>
        <w:spacing w:after="0" w:line="240" w:lineRule="auto"/>
        <w:jc w:val="right"/>
        <w:rPr>
          <w:b/>
        </w:rPr>
      </w:pPr>
      <w:r w:rsidRPr="00014DC8">
        <w:rPr>
          <w:b/>
        </w:rPr>
        <w:t>Weighting 25%</w:t>
      </w:r>
    </w:p>
    <w:p w:rsidR="00014DC8" w:rsidRPr="00362436" w:rsidRDefault="00014DC8" w:rsidP="00362436">
      <w:pPr>
        <w:spacing w:after="0" w:line="240" w:lineRule="auto"/>
        <w:jc w:val="right"/>
      </w:pPr>
      <w:r w:rsidRPr="00014DC8">
        <w:rPr>
          <w:b/>
        </w:rPr>
        <w:t>Due Date:</w:t>
      </w:r>
      <w:r w:rsidR="00362436">
        <w:rPr>
          <w:b/>
        </w:rPr>
        <w:t xml:space="preserve"> </w:t>
      </w:r>
      <w:r w:rsidR="00362436" w:rsidRPr="00362436">
        <w:rPr>
          <w:highlight w:val="yellow"/>
        </w:rPr>
        <w:t>Friday 20</w:t>
      </w:r>
      <w:r w:rsidR="00362436" w:rsidRPr="00362436">
        <w:rPr>
          <w:highlight w:val="yellow"/>
          <w:vertAlign w:val="superscript"/>
        </w:rPr>
        <w:t>th</w:t>
      </w:r>
      <w:r w:rsidR="00362436" w:rsidRPr="00362436">
        <w:rPr>
          <w:highlight w:val="yellow"/>
        </w:rPr>
        <w:t xml:space="preserve"> March 2015</w:t>
      </w:r>
    </w:p>
    <w:p w:rsidR="00014DC8" w:rsidRDefault="00014DC8" w:rsidP="00014DC8">
      <w:pPr>
        <w:spacing w:after="0" w:line="240" w:lineRule="auto"/>
      </w:pPr>
    </w:p>
    <w:p w:rsidR="00014DC8" w:rsidRPr="00014DC8" w:rsidRDefault="00014DC8" w:rsidP="00014DC8">
      <w:pPr>
        <w:spacing w:after="0" w:line="240" w:lineRule="auto"/>
        <w:rPr>
          <w:b/>
          <w:sz w:val="24"/>
        </w:rPr>
      </w:pPr>
      <w:r w:rsidRPr="00014DC8">
        <w:rPr>
          <w:b/>
          <w:sz w:val="24"/>
        </w:rPr>
        <w:t>Outcomes assessed</w:t>
      </w:r>
    </w:p>
    <w:p w:rsidR="00014DC8" w:rsidRPr="00D73A84" w:rsidRDefault="00014DC8" w:rsidP="00014DC8">
      <w:pPr>
        <w:spacing w:after="0" w:line="240" w:lineRule="auto"/>
        <w:rPr>
          <w:sz w:val="20"/>
        </w:rPr>
      </w:pPr>
      <w:r w:rsidRPr="00D73A84">
        <w:rPr>
          <w:sz w:val="20"/>
        </w:rPr>
        <w:t xml:space="preserve">H1 evaluates and effectively applies social and cultural concepts </w:t>
      </w:r>
    </w:p>
    <w:p w:rsidR="00014DC8" w:rsidRPr="00D73A84" w:rsidRDefault="00014DC8" w:rsidP="00014DC8">
      <w:pPr>
        <w:spacing w:after="0" w:line="240" w:lineRule="auto"/>
        <w:rPr>
          <w:sz w:val="20"/>
        </w:rPr>
      </w:pPr>
      <w:r w:rsidRPr="00D73A84">
        <w:rPr>
          <w:sz w:val="20"/>
        </w:rPr>
        <w:t xml:space="preserve">H2 explains the development of personal, social and cultural identity </w:t>
      </w:r>
    </w:p>
    <w:p w:rsidR="00014DC8" w:rsidRPr="00D73A84" w:rsidRDefault="00014DC8" w:rsidP="00014DC8">
      <w:pPr>
        <w:spacing w:after="0" w:line="240" w:lineRule="auto"/>
        <w:rPr>
          <w:sz w:val="20"/>
        </w:rPr>
      </w:pPr>
      <w:r w:rsidRPr="00D73A84">
        <w:rPr>
          <w:sz w:val="20"/>
        </w:rPr>
        <w:t xml:space="preserve">H3 analyses relationships and interactions within and between social and cultural groups </w:t>
      </w:r>
    </w:p>
    <w:p w:rsidR="00014DC8" w:rsidRPr="00D73A84" w:rsidRDefault="00014DC8" w:rsidP="00014DC8">
      <w:pPr>
        <w:spacing w:after="0" w:line="240" w:lineRule="auto"/>
        <w:rPr>
          <w:sz w:val="20"/>
        </w:rPr>
      </w:pPr>
      <w:r w:rsidRPr="00D73A84">
        <w:rPr>
          <w:sz w:val="20"/>
        </w:rPr>
        <w:t xml:space="preserve">H5 analyses continuity and change and their influence on personal and social futures </w:t>
      </w:r>
    </w:p>
    <w:p w:rsidR="00014DC8" w:rsidRPr="00D73A84" w:rsidRDefault="00014DC8" w:rsidP="00014DC8">
      <w:pPr>
        <w:spacing w:after="0" w:line="240" w:lineRule="auto"/>
        <w:rPr>
          <w:sz w:val="20"/>
        </w:rPr>
      </w:pPr>
      <w:r w:rsidRPr="00D73A84">
        <w:rPr>
          <w:sz w:val="20"/>
        </w:rPr>
        <w:t xml:space="preserve">H7 selects, organises, synthesises and analyses information from a variety of sources for usefulness, validity and bias </w:t>
      </w:r>
    </w:p>
    <w:p w:rsidR="00014DC8" w:rsidRPr="00D73A84" w:rsidRDefault="00014DC8" w:rsidP="00014DC8">
      <w:pPr>
        <w:spacing w:after="0" w:line="240" w:lineRule="auto"/>
        <w:rPr>
          <w:sz w:val="20"/>
        </w:rPr>
      </w:pPr>
      <w:r w:rsidRPr="00D73A84">
        <w:rPr>
          <w:sz w:val="20"/>
        </w:rPr>
        <w:t xml:space="preserve">H9 applies complex course language and concepts appropriate for a range of audiences and contexts </w:t>
      </w:r>
    </w:p>
    <w:p w:rsidR="00014DC8" w:rsidRPr="00D73A84" w:rsidRDefault="00014DC8" w:rsidP="00014DC8">
      <w:pPr>
        <w:spacing w:after="0" w:line="240" w:lineRule="auto"/>
        <w:rPr>
          <w:sz w:val="20"/>
        </w:rPr>
      </w:pPr>
      <w:r w:rsidRPr="00D73A84">
        <w:rPr>
          <w:sz w:val="20"/>
        </w:rPr>
        <w:t>H10 communicates complex information, ideas and issues using appropriate written, oral and graphic forms</w:t>
      </w:r>
    </w:p>
    <w:p w:rsidR="00014DC8" w:rsidRDefault="00014DC8" w:rsidP="00014DC8">
      <w:pPr>
        <w:spacing w:after="0" w:line="240" w:lineRule="auto"/>
      </w:pPr>
    </w:p>
    <w:p w:rsidR="00014DC8" w:rsidRDefault="00014DC8" w:rsidP="00014DC8">
      <w:pPr>
        <w:spacing w:after="0" w:line="240" w:lineRule="auto"/>
        <w:rPr>
          <w:b/>
          <w:sz w:val="24"/>
          <w:u w:val="single"/>
        </w:rPr>
      </w:pPr>
      <w:r w:rsidRPr="00014DC8">
        <w:rPr>
          <w:b/>
          <w:sz w:val="24"/>
          <w:u w:val="single"/>
        </w:rPr>
        <w:t>Task:</w:t>
      </w:r>
    </w:p>
    <w:p w:rsidR="000707B1" w:rsidRDefault="00362436" w:rsidP="006E379E">
      <w:pPr>
        <w:spacing w:after="0" w:line="240" w:lineRule="auto"/>
      </w:pPr>
      <w:r>
        <w:rPr>
          <w:noProof/>
          <w:lang w:val="en-US" w:eastAsia="zh-TW"/>
        </w:rPr>
        <w:pict>
          <v:rect id="_x0000_s1026" style="position:absolute;margin-left:-28.05pt;margin-top:205.9pt;width:513.4pt;height:219.15pt;z-index:-251658752;mso-wrap-distance-left:18pt;mso-wrap-distance-top:7.2pt;mso-wrap-distance-right:7.2pt;mso-wrap-distance-bottom:7.2pt;mso-position-horizontal-relative:margin;mso-position-vertical-relative:margin;mso-width-relative:margin;mso-height-relative:margin;v-text-anchor:middle" wrapcoords="-32 -74 -32 21526 21632 21526 21632 -74 -32 -74" o:allowincell="f" fillcolor="white [3212]" strokecolor="#31849b [2408]" strokeweight="1pt">
            <v:imagedata embosscolor="shadow add(51)"/>
            <v:shadow type="emboss" color="#d8d8d8 [2732]" color2="shadow add(102)" offset="3pt,3pt"/>
            <o:extrusion v:ext="view" backdepth="0" color="#8bb1e2 [1343]" rotationangle="25,25" viewpoint="0,0" viewpointorigin="0,0" skewangle="0" skewamt="0" lightposition="-50000,-50000" lightposition2="50000"/>
            <v:textbox style="mso-next-textbox:#_x0000_s1026;mso-fit-shape-to-text:t" inset="16.56pt,7.2pt,16.56pt,7.2pt">
              <w:txbxContent>
                <w:p w:rsidR="00D73A84" w:rsidRDefault="00D73A84" w:rsidP="00D73A84">
                  <w:pPr>
                    <w:spacing w:after="0" w:line="240" w:lineRule="auto"/>
                  </w:pPr>
                  <w:r>
                    <w:t xml:space="preserve">With reference to ONE example of pop culture you are to </w:t>
                  </w:r>
                  <w:r w:rsidRPr="006E379E">
                    <w:rPr>
                      <w:u w:val="single"/>
                    </w:rPr>
                    <w:t>assess</w:t>
                  </w:r>
                  <w:r>
                    <w:t xml:space="preserve"> the extent of the contribution of the popular culture to social change in TWO differing cultures (cross cultural comparison). In your response you must:</w:t>
                  </w:r>
                </w:p>
                <w:p w:rsidR="00D73A84" w:rsidRDefault="00D73A84" w:rsidP="00D73A8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</w:pPr>
                  <w:r w:rsidRPr="000707B1">
                    <w:rPr>
                      <w:u w:val="single"/>
                    </w:rPr>
                    <w:t>explain</w:t>
                  </w:r>
                  <w:r>
                    <w:t xml:space="preserve"> how the popular culture expresses contemporary social values,</w:t>
                  </w:r>
                </w:p>
                <w:p w:rsidR="00D73A84" w:rsidRDefault="00D73A84" w:rsidP="00D73A8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 xml:space="preserve"> </w:t>
                  </w:r>
                  <w:r w:rsidRPr="000707B1">
                    <w:rPr>
                      <w:u w:val="single"/>
                    </w:rPr>
                    <w:t>identify</w:t>
                  </w:r>
                  <w:r>
                    <w:t xml:space="preserve"> the positive and negative impact of the popular culture on wider society, and </w:t>
                  </w:r>
                </w:p>
                <w:p w:rsidR="00D73A84" w:rsidRDefault="00D73A84" w:rsidP="00D73A8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</w:pPr>
                  <w:proofErr w:type="gramStart"/>
                  <w:r w:rsidRPr="000707B1">
                    <w:rPr>
                      <w:u w:val="single"/>
                    </w:rPr>
                    <w:t>evaluate</w:t>
                  </w:r>
                  <w:proofErr w:type="gramEnd"/>
                  <w:r>
                    <w:t xml:space="preserve"> the ways in which the popular culture has contributed to social change to your chosen cultures.</w:t>
                  </w:r>
                </w:p>
                <w:p w:rsidR="00D73A84" w:rsidRDefault="00D73A84" w:rsidP="00D73A84">
                  <w:pPr>
                    <w:spacing w:after="0" w:line="240" w:lineRule="auto"/>
                  </w:pPr>
                </w:p>
                <w:p w:rsidR="00D73A84" w:rsidRDefault="00D73A84" w:rsidP="00D73A84">
                  <w:pPr>
                    <w:spacing w:after="0" w:line="240" w:lineRule="auto"/>
                  </w:pPr>
                  <w:r>
                    <w:t>Your response must be:</w:t>
                  </w:r>
                </w:p>
                <w:p w:rsidR="00D73A84" w:rsidRDefault="00D73A84" w:rsidP="00D73A8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 xml:space="preserve">between </w:t>
                  </w:r>
                  <w:r w:rsidRPr="006E379E">
                    <w:rPr>
                      <w:b/>
                    </w:rPr>
                    <w:t>1500-2000</w:t>
                  </w:r>
                  <w:r>
                    <w:t xml:space="preserve"> words in length </w:t>
                  </w:r>
                </w:p>
                <w:p w:rsidR="00D73A84" w:rsidRDefault="00D73A84" w:rsidP="00D73A8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 xml:space="preserve">be submitted in Times New Roman font </w:t>
                  </w:r>
                </w:p>
                <w:p w:rsidR="00D73A84" w:rsidRDefault="00D73A84" w:rsidP="00D73A8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 xml:space="preserve">size 12 </w:t>
                  </w:r>
                </w:p>
                <w:p w:rsidR="00D73A84" w:rsidRDefault="00D73A84" w:rsidP="00D73A8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double spaced</w:t>
                  </w:r>
                </w:p>
                <w:p w:rsidR="00D73A84" w:rsidRDefault="00D73A84" w:rsidP="00D73A84">
                  <w:pPr>
                    <w:spacing w:after="0" w:line="240" w:lineRule="auto"/>
                  </w:pPr>
                </w:p>
                <w:p w:rsidR="00D73A84" w:rsidRDefault="00D73A84" w:rsidP="00D73A84">
                  <w:pPr>
                    <w:spacing w:after="0" w:line="240" w:lineRule="auto"/>
                  </w:pPr>
                  <w:r>
                    <w:t xml:space="preserve">You must also include a detailed bibliography. See </w:t>
                  </w:r>
                  <w:hyperlink r:id="rId7" w:history="1">
                    <w:r w:rsidRPr="00D60B16">
                      <w:rPr>
                        <w:rStyle w:val="Hyperlink"/>
                      </w:rPr>
                      <w:t>http://www.harvardgenerator.com/</w:t>
                    </w:r>
                  </w:hyperlink>
                  <w:r>
                    <w:t xml:space="preserve"> to assist with this. </w:t>
                  </w:r>
                </w:p>
              </w:txbxContent>
            </v:textbox>
            <w10:wrap type="tight" anchorx="margin" anchory="margin"/>
          </v:rect>
        </w:pict>
      </w:r>
      <w:bookmarkStart w:id="0" w:name="_GoBack"/>
      <w:bookmarkEnd w:id="0"/>
    </w:p>
    <w:p w:rsidR="000707B1" w:rsidRDefault="000707B1" w:rsidP="006E379E">
      <w:pPr>
        <w:spacing w:after="0" w:line="240" w:lineRule="auto"/>
        <w:rPr>
          <w:b/>
        </w:rPr>
      </w:pPr>
      <w:r w:rsidRPr="000707B1">
        <w:rPr>
          <w:b/>
        </w:rPr>
        <w:t>Any late submissions MUST be accompanied by an ‘Appendix A’.</w:t>
      </w:r>
    </w:p>
    <w:p w:rsidR="000707B1" w:rsidRDefault="000707B1" w:rsidP="006E379E">
      <w:pPr>
        <w:spacing w:after="0" w:line="240" w:lineRule="auto"/>
        <w:rPr>
          <w:b/>
        </w:rPr>
      </w:pPr>
    </w:p>
    <w:p w:rsidR="000707B1" w:rsidRPr="000707B1" w:rsidRDefault="000707B1" w:rsidP="006E379E">
      <w:pPr>
        <w:spacing w:after="0" w:line="240" w:lineRule="auto"/>
        <w:rPr>
          <w:b/>
          <w:sz w:val="28"/>
        </w:rPr>
      </w:pPr>
      <w:r w:rsidRPr="000707B1">
        <w:rPr>
          <w:b/>
          <w:sz w:val="28"/>
        </w:rPr>
        <w:t>Marking criteria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8081"/>
        <w:gridCol w:w="1984"/>
      </w:tblGrid>
      <w:tr w:rsidR="000707B1" w:rsidTr="00A26385">
        <w:tc>
          <w:tcPr>
            <w:tcW w:w="8081" w:type="dxa"/>
          </w:tcPr>
          <w:p w:rsidR="000707B1" w:rsidRPr="000707B1" w:rsidRDefault="000707B1" w:rsidP="000707B1">
            <w:pPr>
              <w:pStyle w:val="ListParagraph"/>
              <w:numPr>
                <w:ilvl w:val="0"/>
                <w:numId w:val="3"/>
              </w:numPr>
            </w:pPr>
            <w:r w:rsidRPr="000707B1">
              <w:t>Identifies the pop culture</w:t>
            </w:r>
            <w:r>
              <w:t xml:space="preserve"> and clearly indicates how the characteristics of pop culture relate to the chosen example</w:t>
            </w:r>
          </w:p>
        </w:tc>
        <w:tc>
          <w:tcPr>
            <w:tcW w:w="1984" w:type="dxa"/>
            <w:vAlign w:val="center"/>
          </w:tcPr>
          <w:p w:rsidR="000707B1" w:rsidRDefault="000707B1" w:rsidP="00D73A84">
            <w:pPr>
              <w:jc w:val="center"/>
              <w:rPr>
                <w:b/>
              </w:rPr>
            </w:pPr>
            <w:r>
              <w:rPr>
                <w:b/>
              </w:rPr>
              <w:t>/2</w:t>
            </w:r>
          </w:p>
        </w:tc>
      </w:tr>
      <w:tr w:rsidR="000707B1" w:rsidTr="00A26385">
        <w:tc>
          <w:tcPr>
            <w:tcW w:w="8081" w:type="dxa"/>
          </w:tcPr>
          <w:p w:rsidR="000707B1" w:rsidRPr="000707B1" w:rsidRDefault="000707B1" w:rsidP="000707B1">
            <w:pPr>
              <w:pStyle w:val="ListParagraph"/>
              <w:numPr>
                <w:ilvl w:val="0"/>
                <w:numId w:val="3"/>
              </w:numPr>
            </w:pPr>
            <w:r w:rsidRPr="000707B1">
              <w:t xml:space="preserve">Clearly identifies and examines two </w:t>
            </w:r>
            <w:r>
              <w:t>differing</w:t>
            </w:r>
            <w:r w:rsidRPr="000707B1">
              <w:t xml:space="preserve"> cultures</w:t>
            </w:r>
          </w:p>
        </w:tc>
        <w:tc>
          <w:tcPr>
            <w:tcW w:w="1984" w:type="dxa"/>
            <w:vAlign w:val="center"/>
          </w:tcPr>
          <w:p w:rsidR="000707B1" w:rsidRDefault="000707B1" w:rsidP="00D73A84">
            <w:pPr>
              <w:jc w:val="center"/>
              <w:rPr>
                <w:b/>
              </w:rPr>
            </w:pPr>
            <w:r>
              <w:rPr>
                <w:b/>
              </w:rPr>
              <w:t>/1</w:t>
            </w:r>
          </w:p>
        </w:tc>
      </w:tr>
      <w:tr w:rsidR="000707B1" w:rsidTr="00A26385">
        <w:tc>
          <w:tcPr>
            <w:tcW w:w="8081" w:type="dxa"/>
          </w:tcPr>
          <w:p w:rsidR="000707B1" w:rsidRPr="000707B1" w:rsidRDefault="000707B1" w:rsidP="000707B1">
            <w:pPr>
              <w:pStyle w:val="ListParagraph"/>
              <w:numPr>
                <w:ilvl w:val="0"/>
                <w:numId w:val="3"/>
              </w:numPr>
            </w:pPr>
            <w:r w:rsidRPr="000707B1">
              <w:t>Provides a detailed explanation of how the popular culture expresses contemporary values in two differing cultures, providing at least two examples from each</w:t>
            </w:r>
          </w:p>
        </w:tc>
        <w:tc>
          <w:tcPr>
            <w:tcW w:w="1984" w:type="dxa"/>
            <w:vAlign w:val="center"/>
          </w:tcPr>
          <w:p w:rsidR="000707B1" w:rsidRDefault="000707B1" w:rsidP="00D73A84">
            <w:pPr>
              <w:jc w:val="center"/>
              <w:rPr>
                <w:b/>
              </w:rPr>
            </w:pPr>
            <w:r>
              <w:rPr>
                <w:b/>
              </w:rPr>
              <w:t>/ 4</w:t>
            </w:r>
          </w:p>
        </w:tc>
      </w:tr>
      <w:tr w:rsidR="000707B1" w:rsidTr="00A26385">
        <w:tc>
          <w:tcPr>
            <w:tcW w:w="8081" w:type="dxa"/>
          </w:tcPr>
          <w:p w:rsidR="000707B1" w:rsidRPr="000707B1" w:rsidRDefault="00D73A84" w:rsidP="000707B1">
            <w:pPr>
              <w:pStyle w:val="ListParagraph"/>
              <w:numPr>
                <w:ilvl w:val="0"/>
                <w:numId w:val="3"/>
              </w:numPr>
            </w:pPr>
            <w:r>
              <w:t>Identifies both positive and negative impacts of chosen pop culture on the wider society</w:t>
            </w:r>
          </w:p>
        </w:tc>
        <w:tc>
          <w:tcPr>
            <w:tcW w:w="1984" w:type="dxa"/>
            <w:vAlign w:val="center"/>
          </w:tcPr>
          <w:p w:rsidR="000707B1" w:rsidRDefault="00D73A84" w:rsidP="00D73A84">
            <w:pPr>
              <w:jc w:val="center"/>
              <w:rPr>
                <w:b/>
              </w:rPr>
            </w:pPr>
            <w:r>
              <w:rPr>
                <w:b/>
              </w:rPr>
              <w:t>/4</w:t>
            </w:r>
          </w:p>
        </w:tc>
      </w:tr>
      <w:tr w:rsidR="000707B1" w:rsidTr="00A26385">
        <w:tc>
          <w:tcPr>
            <w:tcW w:w="8081" w:type="dxa"/>
          </w:tcPr>
          <w:p w:rsidR="000707B1" w:rsidRPr="00D73A84" w:rsidRDefault="00D73A84" w:rsidP="00D73A8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Clearly a</w:t>
            </w:r>
            <w:r w:rsidRPr="000707B1">
              <w:t>ssess</w:t>
            </w:r>
            <w:r>
              <w:t>es</w:t>
            </w:r>
            <w:r w:rsidRPr="000707B1">
              <w:t xml:space="preserve"> the extent of the contribution</w:t>
            </w:r>
            <w:r>
              <w:t xml:space="preserve"> of the chosen pop culture</w:t>
            </w:r>
            <w:r w:rsidRPr="000707B1">
              <w:t xml:space="preserve"> to social change</w:t>
            </w:r>
            <w:r>
              <w:t xml:space="preserve"> on the chosen cultures and provides relevant examples to support this assessment</w:t>
            </w:r>
          </w:p>
        </w:tc>
        <w:tc>
          <w:tcPr>
            <w:tcW w:w="1984" w:type="dxa"/>
            <w:vAlign w:val="center"/>
          </w:tcPr>
          <w:p w:rsidR="000707B1" w:rsidRDefault="00D73A84" w:rsidP="00D73A84">
            <w:pPr>
              <w:jc w:val="center"/>
              <w:rPr>
                <w:b/>
              </w:rPr>
            </w:pPr>
            <w:r>
              <w:rPr>
                <w:b/>
              </w:rPr>
              <w:t>/6</w:t>
            </w:r>
          </w:p>
        </w:tc>
      </w:tr>
      <w:tr w:rsidR="000707B1" w:rsidTr="00A26385">
        <w:tc>
          <w:tcPr>
            <w:tcW w:w="8081" w:type="dxa"/>
          </w:tcPr>
          <w:p w:rsidR="000707B1" w:rsidRPr="00D73A84" w:rsidRDefault="00D73A84" w:rsidP="00D73A84">
            <w:pPr>
              <w:pStyle w:val="ListParagraph"/>
              <w:numPr>
                <w:ilvl w:val="0"/>
                <w:numId w:val="3"/>
              </w:numPr>
            </w:pPr>
            <w:r w:rsidRPr="00D73A84">
              <w:t>Included detailed bibliography</w:t>
            </w:r>
          </w:p>
        </w:tc>
        <w:tc>
          <w:tcPr>
            <w:tcW w:w="1984" w:type="dxa"/>
            <w:vAlign w:val="center"/>
          </w:tcPr>
          <w:p w:rsidR="000707B1" w:rsidRDefault="00D73A84" w:rsidP="00D73A84">
            <w:pPr>
              <w:jc w:val="center"/>
              <w:rPr>
                <w:b/>
              </w:rPr>
            </w:pPr>
            <w:r>
              <w:rPr>
                <w:b/>
              </w:rPr>
              <w:t>/1</w:t>
            </w:r>
          </w:p>
        </w:tc>
      </w:tr>
      <w:tr w:rsidR="00D73A84" w:rsidTr="00A26385">
        <w:tc>
          <w:tcPr>
            <w:tcW w:w="8081" w:type="dxa"/>
          </w:tcPr>
          <w:p w:rsidR="00D73A84" w:rsidRPr="00D73A84" w:rsidRDefault="00D73A84" w:rsidP="00D73A8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Presents a clear and coherent response demonstrating an understanding of course terminology and concepts.</w:t>
            </w:r>
          </w:p>
        </w:tc>
        <w:tc>
          <w:tcPr>
            <w:tcW w:w="1984" w:type="dxa"/>
            <w:vAlign w:val="center"/>
          </w:tcPr>
          <w:p w:rsidR="00D73A84" w:rsidRDefault="00D73A84" w:rsidP="00D73A84">
            <w:pPr>
              <w:jc w:val="center"/>
              <w:rPr>
                <w:b/>
              </w:rPr>
            </w:pPr>
            <w:r>
              <w:rPr>
                <w:b/>
              </w:rPr>
              <w:t>/2</w:t>
            </w:r>
          </w:p>
        </w:tc>
      </w:tr>
      <w:tr w:rsidR="00D73A84" w:rsidTr="00A26385">
        <w:tc>
          <w:tcPr>
            <w:tcW w:w="8081" w:type="dxa"/>
          </w:tcPr>
          <w:p w:rsidR="00D73A84" w:rsidRDefault="00D73A84" w:rsidP="00D73A84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84" w:type="dxa"/>
            <w:vAlign w:val="center"/>
          </w:tcPr>
          <w:p w:rsidR="00D73A84" w:rsidRDefault="00D73A84" w:rsidP="00D73A84">
            <w:pPr>
              <w:jc w:val="center"/>
              <w:rPr>
                <w:b/>
              </w:rPr>
            </w:pPr>
            <w:r>
              <w:rPr>
                <w:b/>
              </w:rPr>
              <w:t>/20</w:t>
            </w:r>
          </w:p>
        </w:tc>
      </w:tr>
    </w:tbl>
    <w:p w:rsidR="000707B1" w:rsidRPr="000707B1" w:rsidRDefault="000707B1" w:rsidP="00A26385">
      <w:pPr>
        <w:spacing w:after="0" w:line="240" w:lineRule="auto"/>
        <w:rPr>
          <w:b/>
        </w:rPr>
      </w:pPr>
    </w:p>
    <w:sectPr w:rsidR="000707B1" w:rsidRPr="000707B1" w:rsidSect="00D73A8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6F6B"/>
    <w:multiLevelType w:val="hybridMultilevel"/>
    <w:tmpl w:val="591CEDB8"/>
    <w:lvl w:ilvl="0" w:tplc="0C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3E686184"/>
    <w:multiLevelType w:val="hybridMultilevel"/>
    <w:tmpl w:val="AACCE142"/>
    <w:lvl w:ilvl="0" w:tplc="0C09000F">
      <w:start w:val="1"/>
      <w:numFmt w:val="decimal"/>
      <w:lvlText w:val="%1."/>
      <w:lvlJc w:val="left"/>
      <w:pPr>
        <w:ind w:left="758" w:hanging="360"/>
      </w:pPr>
    </w:lvl>
    <w:lvl w:ilvl="1" w:tplc="0C090019" w:tentative="1">
      <w:start w:val="1"/>
      <w:numFmt w:val="lowerLetter"/>
      <w:lvlText w:val="%2."/>
      <w:lvlJc w:val="left"/>
      <w:pPr>
        <w:ind w:left="1478" w:hanging="360"/>
      </w:pPr>
    </w:lvl>
    <w:lvl w:ilvl="2" w:tplc="0C09001B" w:tentative="1">
      <w:start w:val="1"/>
      <w:numFmt w:val="lowerRoman"/>
      <w:lvlText w:val="%3."/>
      <w:lvlJc w:val="right"/>
      <w:pPr>
        <w:ind w:left="2198" w:hanging="180"/>
      </w:pPr>
    </w:lvl>
    <w:lvl w:ilvl="3" w:tplc="0C09000F" w:tentative="1">
      <w:start w:val="1"/>
      <w:numFmt w:val="decimal"/>
      <w:lvlText w:val="%4."/>
      <w:lvlJc w:val="left"/>
      <w:pPr>
        <w:ind w:left="2918" w:hanging="360"/>
      </w:pPr>
    </w:lvl>
    <w:lvl w:ilvl="4" w:tplc="0C090019" w:tentative="1">
      <w:start w:val="1"/>
      <w:numFmt w:val="lowerLetter"/>
      <w:lvlText w:val="%5."/>
      <w:lvlJc w:val="left"/>
      <w:pPr>
        <w:ind w:left="3638" w:hanging="360"/>
      </w:pPr>
    </w:lvl>
    <w:lvl w:ilvl="5" w:tplc="0C09001B" w:tentative="1">
      <w:start w:val="1"/>
      <w:numFmt w:val="lowerRoman"/>
      <w:lvlText w:val="%6."/>
      <w:lvlJc w:val="right"/>
      <w:pPr>
        <w:ind w:left="4358" w:hanging="180"/>
      </w:pPr>
    </w:lvl>
    <w:lvl w:ilvl="6" w:tplc="0C09000F" w:tentative="1">
      <w:start w:val="1"/>
      <w:numFmt w:val="decimal"/>
      <w:lvlText w:val="%7."/>
      <w:lvlJc w:val="left"/>
      <w:pPr>
        <w:ind w:left="5078" w:hanging="360"/>
      </w:pPr>
    </w:lvl>
    <w:lvl w:ilvl="7" w:tplc="0C090019" w:tentative="1">
      <w:start w:val="1"/>
      <w:numFmt w:val="lowerLetter"/>
      <w:lvlText w:val="%8."/>
      <w:lvlJc w:val="left"/>
      <w:pPr>
        <w:ind w:left="5798" w:hanging="360"/>
      </w:pPr>
    </w:lvl>
    <w:lvl w:ilvl="8" w:tplc="0C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5F557EA5"/>
    <w:multiLevelType w:val="hybridMultilevel"/>
    <w:tmpl w:val="B7F24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4DC8"/>
    <w:rsid w:val="00014DC8"/>
    <w:rsid w:val="000707B1"/>
    <w:rsid w:val="00362436"/>
    <w:rsid w:val="006E379E"/>
    <w:rsid w:val="007149D0"/>
    <w:rsid w:val="00A26385"/>
    <w:rsid w:val="00D7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7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7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arvardgenerato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genevieve.shore</cp:lastModifiedBy>
  <cp:revision>2</cp:revision>
  <dcterms:created xsi:type="dcterms:W3CDTF">2015-02-22T11:25:00Z</dcterms:created>
  <dcterms:modified xsi:type="dcterms:W3CDTF">2015-02-22T23:26:00Z</dcterms:modified>
</cp:coreProperties>
</file>