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DFBD" w14:textId="0716E258" w:rsidR="00E078CF" w:rsidRDefault="00511E82" w:rsidP="0051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D76">
        <w:rPr>
          <w:rFonts w:ascii="Arial" w:hAnsi="Arial" w:cs="Arial"/>
          <w:b/>
          <w:sz w:val="24"/>
          <w:szCs w:val="24"/>
        </w:rPr>
        <w:t>Year</w:t>
      </w:r>
      <w:r w:rsidR="00DC4D76" w:rsidRPr="00DC4D76">
        <w:rPr>
          <w:rFonts w:ascii="Arial" w:hAnsi="Arial" w:cs="Arial"/>
          <w:b/>
          <w:sz w:val="24"/>
          <w:szCs w:val="24"/>
        </w:rPr>
        <w:t xml:space="preserve"> </w:t>
      </w:r>
      <w:r w:rsidR="00E078CF">
        <w:rPr>
          <w:rFonts w:ascii="Arial" w:hAnsi="Arial" w:cs="Arial"/>
          <w:b/>
          <w:sz w:val="24"/>
          <w:szCs w:val="24"/>
        </w:rPr>
        <w:t xml:space="preserve">11 </w:t>
      </w:r>
      <w:r w:rsidR="00454DE7">
        <w:rPr>
          <w:rFonts w:ascii="Arial" w:hAnsi="Arial" w:cs="Arial"/>
          <w:b/>
          <w:sz w:val="24"/>
          <w:szCs w:val="24"/>
        </w:rPr>
        <w:t>Community and Family Studies</w:t>
      </w:r>
      <w:r w:rsidRPr="00DC4D76">
        <w:rPr>
          <w:rFonts w:ascii="Arial" w:hAnsi="Arial" w:cs="Arial"/>
          <w:b/>
          <w:sz w:val="24"/>
          <w:szCs w:val="24"/>
        </w:rPr>
        <w:t xml:space="preserve"> </w:t>
      </w:r>
      <w:r w:rsidR="004A1BBA" w:rsidRPr="00DC4D76">
        <w:rPr>
          <w:rFonts w:ascii="Arial" w:hAnsi="Arial" w:cs="Arial"/>
          <w:b/>
          <w:sz w:val="24"/>
          <w:szCs w:val="24"/>
        </w:rPr>
        <w:t xml:space="preserve">   </w:t>
      </w:r>
      <w:r w:rsidRPr="00DC4D76">
        <w:rPr>
          <w:rFonts w:ascii="Arial" w:hAnsi="Arial" w:cs="Arial"/>
          <w:b/>
          <w:sz w:val="24"/>
          <w:szCs w:val="24"/>
        </w:rPr>
        <w:t xml:space="preserve"> </w:t>
      </w:r>
    </w:p>
    <w:p w14:paraId="728516A7" w14:textId="68613CF8" w:rsidR="00511E82" w:rsidRPr="00DC4D76" w:rsidRDefault="00511E82" w:rsidP="0051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D76">
        <w:rPr>
          <w:rFonts w:ascii="Arial" w:hAnsi="Arial" w:cs="Arial"/>
          <w:b/>
          <w:sz w:val="24"/>
          <w:szCs w:val="24"/>
        </w:rPr>
        <w:t>ASSESSMENT SCHEDULE 202</w:t>
      </w:r>
      <w:r w:rsidR="007D17E3">
        <w:rPr>
          <w:rFonts w:ascii="Arial" w:hAnsi="Arial" w:cs="Arial"/>
          <w:b/>
          <w:sz w:val="24"/>
          <w:szCs w:val="24"/>
        </w:rPr>
        <w:t>4</w:t>
      </w:r>
    </w:p>
    <w:p w14:paraId="76C307A4" w14:textId="77777777" w:rsidR="00511E82" w:rsidRPr="006477BC" w:rsidRDefault="00511E82" w:rsidP="00511E82">
      <w:pPr>
        <w:jc w:val="center"/>
        <w:rPr>
          <w:rFonts w:ascii="Arial" w:hAnsi="Arial" w:cs="Arial"/>
          <w:b/>
          <w:i/>
        </w:rPr>
      </w:pPr>
    </w:p>
    <w:tbl>
      <w:tblPr>
        <w:tblW w:w="107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2334"/>
        <w:gridCol w:w="2335"/>
        <w:gridCol w:w="2335"/>
        <w:gridCol w:w="1365"/>
      </w:tblGrid>
      <w:tr w:rsidR="0045743A" w:rsidRPr="006477BC" w14:paraId="0379B036" w14:textId="77777777" w:rsidTr="0045743A">
        <w:tc>
          <w:tcPr>
            <w:tcW w:w="2416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90BE6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number</w:t>
            </w:r>
          </w:p>
        </w:tc>
        <w:tc>
          <w:tcPr>
            <w:tcW w:w="2334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A50FD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1</w:t>
            </w:r>
          </w:p>
        </w:tc>
        <w:tc>
          <w:tcPr>
            <w:tcW w:w="23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20353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2</w:t>
            </w:r>
          </w:p>
        </w:tc>
        <w:tc>
          <w:tcPr>
            <w:tcW w:w="23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877E5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3</w:t>
            </w:r>
          </w:p>
          <w:p w14:paraId="7026F702" w14:textId="5584EEC2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4</w:t>
            </w:r>
          </w:p>
        </w:tc>
        <w:tc>
          <w:tcPr>
            <w:tcW w:w="136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F02C3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10B3" w:rsidRPr="006477BC" w14:paraId="54099D89" w14:textId="77777777" w:rsidTr="0045743A">
        <w:trPr>
          <w:trHeight w:val="263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9B206" w14:textId="77777777" w:rsidR="006510B3" w:rsidRPr="00DC4D76" w:rsidRDefault="006510B3" w:rsidP="006510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Nature of task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6C4ED" w14:textId="77777777" w:rsidR="006510B3" w:rsidRDefault="006510B3" w:rsidP="006510B3">
            <w:pPr>
              <w:rPr>
                <w:b/>
              </w:rPr>
            </w:pPr>
            <w:r>
              <w:rPr>
                <w:b/>
              </w:rPr>
              <w:t>Interview</w:t>
            </w:r>
          </w:p>
          <w:p w14:paraId="0973D246" w14:textId="3A8D8786" w:rsidR="006510B3" w:rsidRPr="0045743A" w:rsidRDefault="006510B3" w:rsidP="0065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 xml:space="preserve">Resource Management 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4E7D5" w14:textId="77777777" w:rsidR="006510B3" w:rsidRDefault="006510B3" w:rsidP="006510B3">
            <w:pPr>
              <w:rPr>
                <w:b/>
              </w:rPr>
            </w:pPr>
            <w:r>
              <w:rPr>
                <w:b/>
              </w:rPr>
              <w:t>Observation</w:t>
            </w:r>
          </w:p>
          <w:p w14:paraId="08914316" w14:textId="7A3D03F1" w:rsidR="006510B3" w:rsidRPr="00A5120E" w:rsidRDefault="006510B3" w:rsidP="006510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Individuals and Groups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B1359" w14:textId="77777777" w:rsidR="006510B3" w:rsidRDefault="006510B3" w:rsidP="006510B3">
            <w:pPr>
              <w:rPr>
                <w:b/>
              </w:rPr>
            </w:pPr>
            <w:r>
              <w:rPr>
                <w:b/>
              </w:rPr>
              <w:t>Yearly Exam</w:t>
            </w:r>
          </w:p>
          <w:p w14:paraId="496F2882" w14:textId="5355091A" w:rsidR="006510B3" w:rsidRPr="00A5120E" w:rsidRDefault="006510B3" w:rsidP="006510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1E276" w14:textId="77777777" w:rsidR="006510B3" w:rsidRPr="00DC4D76" w:rsidRDefault="006510B3" w:rsidP="0065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0B3" w:rsidRPr="006477BC" w14:paraId="424F8E87" w14:textId="77777777" w:rsidTr="0045743A"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D745A" w14:textId="7844C1FD" w:rsidR="006510B3" w:rsidRPr="00DC4D76" w:rsidRDefault="006510B3" w:rsidP="006510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83325" w14:textId="27A4F338" w:rsidR="006510B3" w:rsidRPr="00DC4D76" w:rsidRDefault="006510B3" w:rsidP="006510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Term 1, Week 9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A7A07" w14:textId="485D2DA2" w:rsidR="006510B3" w:rsidRPr="00DC4D76" w:rsidRDefault="006510B3" w:rsidP="006510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Term 2, Week 7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37275" w14:textId="2915C95A" w:rsidR="006510B3" w:rsidRPr="00DC4D76" w:rsidRDefault="006510B3" w:rsidP="006510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Term 3, Week 8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AB004" w14:textId="77777777" w:rsidR="006510B3" w:rsidRPr="00DC4D76" w:rsidRDefault="006510B3" w:rsidP="0065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0B3" w:rsidRPr="006477BC" w14:paraId="2D01BACD" w14:textId="77777777" w:rsidTr="0045743A"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B9B4D" w14:textId="36CF4DEC" w:rsidR="006510B3" w:rsidRPr="00DC4D76" w:rsidRDefault="006510B3" w:rsidP="006510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Outcomes assessed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E890F" w14:textId="2AD9A9BC" w:rsidR="006510B3" w:rsidRPr="00DC4D76" w:rsidRDefault="006510B3" w:rsidP="006510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P1.1, P1.2, P4.2, P5.1, P6.1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5FEA4" w14:textId="7DE3EB3F" w:rsidR="006510B3" w:rsidRPr="00DC4D76" w:rsidRDefault="006510B3" w:rsidP="006510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P2.1, P2.3, P4.1, P4.2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92607" w14:textId="35E07197" w:rsidR="006510B3" w:rsidRPr="00DC4D76" w:rsidRDefault="006510B3" w:rsidP="006510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P1.1–P6.2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4BA73" w14:textId="77777777" w:rsidR="006510B3" w:rsidRPr="00DC4D76" w:rsidRDefault="006510B3" w:rsidP="0065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77BC" w:rsidRPr="006477BC" w14:paraId="60E81E1B" w14:textId="77777777" w:rsidTr="00B44CCE">
        <w:tc>
          <w:tcPr>
            <w:tcW w:w="2416" w:type="dxa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808F7" w14:textId="7A4E1E29" w:rsidR="006477BC" w:rsidRPr="00DC4D76" w:rsidRDefault="006477BC" w:rsidP="006477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Components</w:t>
            </w:r>
          </w:p>
        </w:tc>
        <w:tc>
          <w:tcPr>
            <w:tcW w:w="8369" w:type="dxa"/>
            <w:gridSpan w:val="4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A082B" w14:textId="0E2F405E" w:rsidR="006477BC" w:rsidRPr="00DC4D76" w:rsidRDefault="006477BC" w:rsidP="00647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Weighting %</w:t>
            </w:r>
          </w:p>
        </w:tc>
      </w:tr>
      <w:tr w:rsidR="0009282E" w:rsidRPr="006477BC" w14:paraId="7F38CF97" w14:textId="77777777" w:rsidTr="00B150C5">
        <w:trPr>
          <w:trHeight w:val="36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177A7" w14:textId="6FE3AAD1" w:rsidR="0009282E" w:rsidRPr="00E93708" w:rsidRDefault="0009282E" w:rsidP="0009282E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C7665">
              <w:t>Knowledge and understanding of course content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05384" w14:textId="509D3EB3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10</w:t>
            </w:r>
          </w:p>
        </w:tc>
        <w:tc>
          <w:tcPr>
            <w:tcW w:w="2335" w:type="dxa"/>
            <w:shd w:val="clear" w:color="auto" w:fill="auto"/>
          </w:tcPr>
          <w:p w14:paraId="0A709ED6" w14:textId="0274C824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15</w:t>
            </w:r>
          </w:p>
        </w:tc>
        <w:tc>
          <w:tcPr>
            <w:tcW w:w="2335" w:type="dxa"/>
            <w:shd w:val="clear" w:color="auto" w:fill="auto"/>
          </w:tcPr>
          <w:p w14:paraId="0AF82D91" w14:textId="552EBCBB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15</w:t>
            </w:r>
          </w:p>
        </w:tc>
        <w:tc>
          <w:tcPr>
            <w:tcW w:w="1365" w:type="dxa"/>
            <w:shd w:val="clear" w:color="auto" w:fill="auto"/>
          </w:tcPr>
          <w:p w14:paraId="6DF8DCBA" w14:textId="339D90F2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40</w:t>
            </w:r>
          </w:p>
        </w:tc>
      </w:tr>
      <w:tr w:rsidR="0009282E" w:rsidRPr="006477BC" w14:paraId="58EDCD41" w14:textId="77777777" w:rsidTr="00B150C5">
        <w:trPr>
          <w:trHeight w:val="36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B394" w14:textId="1021991E" w:rsidR="0009282E" w:rsidRPr="00E93708" w:rsidRDefault="0009282E" w:rsidP="0009282E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C7665">
              <w:t>Skills in critical thinking, research methodology, analysing and communicating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9C167" w14:textId="1CA984B9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20</w:t>
            </w:r>
          </w:p>
        </w:tc>
        <w:tc>
          <w:tcPr>
            <w:tcW w:w="2335" w:type="dxa"/>
            <w:shd w:val="clear" w:color="auto" w:fill="auto"/>
          </w:tcPr>
          <w:p w14:paraId="330D3BB3" w14:textId="2E556BC6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20</w:t>
            </w:r>
          </w:p>
        </w:tc>
        <w:tc>
          <w:tcPr>
            <w:tcW w:w="2335" w:type="dxa"/>
            <w:shd w:val="clear" w:color="auto" w:fill="auto"/>
          </w:tcPr>
          <w:p w14:paraId="77140C21" w14:textId="0D84E119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14:paraId="5722463F" w14:textId="784B292D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60</w:t>
            </w:r>
          </w:p>
        </w:tc>
      </w:tr>
      <w:tr w:rsidR="0009282E" w:rsidRPr="006477BC" w14:paraId="1C88FBA3" w14:textId="77777777" w:rsidTr="0045743A"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9C4E9" w14:textId="67A1C058" w:rsidR="0009282E" w:rsidRPr="0009282E" w:rsidRDefault="0009282E" w:rsidP="0009282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Total %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402C1" w14:textId="5B6BC836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30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A6415" w14:textId="23938377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35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44820" w14:textId="14E0876C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35</w:t>
            </w:r>
          </w:p>
        </w:tc>
        <w:tc>
          <w:tcPr>
            <w:tcW w:w="13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FCFF0" w14:textId="22A80871" w:rsidR="0009282E" w:rsidRPr="0009282E" w:rsidRDefault="0009282E" w:rsidP="0009282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82E">
              <w:rPr>
                <w:b/>
                <w:bCs/>
              </w:rPr>
              <w:t>100</w:t>
            </w:r>
          </w:p>
        </w:tc>
      </w:tr>
    </w:tbl>
    <w:p w14:paraId="4E2A60B3" w14:textId="77777777" w:rsidR="00511E82" w:rsidRPr="006477BC" w:rsidRDefault="00511E82" w:rsidP="00511E82">
      <w:pPr>
        <w:spacing w:after="0" w:line="240" w:lineRule="auto"/>
        <w:rPr>
          <w:rFonts w:ascii="Arial" w:eastAsia="Arial" w:hAnsi="Arial" w:cs="Arial"/>
          <w:b/>
        </w:rPr>
      </w:pPr>
    </w:p>
    <w:p w14:paraId="6090591E" w14:textId="0FD83950" w:rsidR="00511E82" w:rsidRDefault="0078489D" w:rsidP="00DD39A4">
      <w:p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Outcomes</w:t>
      </w:r>
      <w:r w:rsidR="00E15B02" w:rsidRPr="00841551">
        <w:rPr>
          <w:rFonts w:ascii="Arial" w:hAnsi="Arial" w:cs="Arial"/>
          <w:b/>
          <w:bCs/>
        </w:rPr>
        <w:t>:</w:t>
      </w:r>
    </w:p>
    <w:p w14:paraId="6DF046EC" w14:textId="06664FED" w:rsidR="00DD39A4" w:rsidRPr="00DD39A4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P1.1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>describes the contribution an individual’s experiences, values, attitudes and beliefs make to the development of goals</w:t>
      </w:r>
    </w:p>
    <w:p w14:paraId="35DDCBA3" w14:textId="75E8286E" w:rsidR="00DD39A4" w:rsidRPr="00DD39A4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P1.2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 xml:space="preserve">proposes effective solutions to resource problems </w:t>
      </w:r>
    </w:p>
    <w:p w14:paraId="18DA0874" w14:textId="35247881" w:rsidR="00DD39A4" w:rsidRPr="00DD39A4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P2.1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 xml:space="preserve">accounts for the roles and relationships that individuals adopt within groups </w:t>
      </w:r>
    </w:p>
    <w:p w14:paraId="7F83149E" w14:textId="6DCB839F" w:rsidR="00DD39A4" w:rsidRPr="00DD39A4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P2.2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>describes the role of the family and other groups in the socialisation of individuals</w:t>
      </w:r>
    </w:p>
    <w:p w14:paraId="62BAE05E" w14:textId="7B54B3CB" w:rsidR="00DD39A4" w:rsidRPr="00DD39A4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P2.3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>examines the role of leadership and group dynamics in contributing to positive interpersonal relationships and achievement</w:t>
      </w:r>
    </w:p>
    <w:p w14:paraId="363E5070" w14:textId="446F213D" w:rsidR="00DD39A4" w:rsidRPr="00DD39A4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P3.1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>explains the changing nature of families and communities in contemporary society</w:t>
      </w:r>
    </w:p>
    <w:p w14:paraId="0FA0ADCF" w14:textId="4661347B" w:rsidR="00DD39A4" w:rsidRPr="00DD39A4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P3.2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>analyses the significance of gender in defining roles and relationships</w:t>
      </w:r>
    </w:p>
    <w:p w14:paraId="22389EDD" w14:textId="43EBEF90" w:rsidR="00DD39A4" w:rsidRPr="00DD39A4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P4.1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 xml:space="preserve">utilises research methodology appropriate to the study of social issues </w:t>
      </w:r>
    </w:p>
    <w:p w14:paraId="713354C1" w14:textId="751C95C4" w:rsidR="00DD39A4" w:rsidRPr="00DD39A4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P4.2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>presents information in written, oral and graphic form</w:t>
      </w:r>
    </w:p>
    <w:p w14:paraId="59477376" w14:textId="0E463703" w:rsidR="00DD39A4" w:rsidRPr="00DD39A4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P5.1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>applies management processes to maximise the efficient use of resources</w:t>
      </w:r>
    </w:p>
    <w:p w14:paraId="25255FBE" w14:textId="3F311F49" w:rsidR="00DD39A4" w:rsidRPr="00DD39A4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P6.1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>distinguishes those actions that enhance wellbeing.</w:t>
      </w:r>
    </w:p>
    <w:p w14:paraId="38552252" w14:textId="0C2582D8" w:rsidR="00DD39A4" w:rsidRPr="00841551" w:rsidRDefault="00DD39A4" w:rsidP="00DD39A4">
      <w:pPr>
        <w:spacing w:after="0"/>
        <w:ind w:left="709" w:hanging="709"/>
        <w:rPr>
          <w:rFonts w:ascii="Arial" w:hAnsi="Arial" w:cs="Arial"/>
          <w:b/>
          <w:bCs/>
        </w:rPr>
      </w:pPr>
      <w:r w:rsidRPr="00DD39A4">
        <w:rPr>
          <w:rFonts w:ascii="Arial" w:hAnsi="Arial" w:cs="Arial"/>
          <w:b/>
          <w:bCs/>
        </w:rPr>
        <w:t>P6.2</w:t>
      </w:r>
      <w:r>
        <w:rPr>
          <w:rFonts w:ascii="Arial" w:hAnsi="Arial" w:cs="Arial"/>
          <w:b/>
          <w:bCs/>
        </w:rPr>
        <w:t xml:space="preserve"> - </w:t>
      </w:r>
      <w:r w:rsidRPr="00DD39A4">
        <w:rPr>
          <w:rFonts w:ascii="Arial" w:hAnsi="Arial" w:cs="Arial"/>
          <w:b/>
          <w:bCs/>
        </w:rPr>
        <w:t>uses critical thinking skills to enhance decision-making.</w:t>
      </w:r>
    </w:p>
    <w:sectPr w:rsidR="00DD39A4" w:rsidRPr="0084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82"/>
    <w:rsid w:val="00074F53"/>
    <w:rsid w:val="0009282E"/>
    <w:rsid w:val="000C1F2B"/>
    <w:rsid w:val="002D3B8D"/>
    <w:rsid w:val="003B0A82"/>
    <w:rsid w:val="003C0904"/>
    <w:rsid w:val="004049D1"/>
    <w:rsid w:val="00427B26"/>
    <w:rsid w:val="00451FA3"/>
    <w:rsid w:val="00454DE7"/>
    <w:rsid w:val="0045743A"/>
    <w:rsid w:val="004A1BBA"/>
    <w:rsid w:val="00511E82"/>
    <w:rsid w:val="005E7CC4"/>
    <w:rsid w:val="00600BBC"/>
    <w:rsid w:val="0064589F"/>
    <w:rsid w:val="006477BC"/>
    <w:rsid w:val="006510B3"/>
    <w:rsid w:val="00753FFE"/>
    <w:rsid w:val="0078489D"/>
    <w:rsid w:val="007D17E3"/>
    <w:rsid w:val="00804E34"/>
    <w:rsid w:val="00841551"/>
    <w:rsid w:val="00855F90"/>
    <w:rsid w:val="00A04DBB"/>
    <w:rsid w:val="00A45FB4"/>
    <w:rsid w:val="00A5080D"/>
    <w:rsid w:val="00A5120E"/>
    <w:rsid w:val="00AA194C"/>
    <w:rsid w:val="00AD7DEC"/>
    <w:rsid w:val="00AF40F6"/>
    <w:rsid w:val="00B5348D"/>
    <w:rsid w:val="00B92922"/>
    <w:rsid w:val="00D07813"/>
    <w:rsid w:val="00D36FE2"/>
    <w:rsid w:val="00DC4D76"/>
    <w:rsid w:val="00DC7BEF"/>
    <w:rsid w:val="00DD39A4"/>
    <w:rsid w:val="00E078CF"/>
    <w:rsid w:val="00E15AE7"/>
    <w:rsid w:val="00E15B02"/>
    <w:rsid w:val="00E576E6"/>
    <w:rsid w:val="00E93708"/>
    <w:rsid w:val="00EA1517"/>
    <w:rsid w:val="00F02BA6"/>
    <w:rsid w:val="00F17831"/>
    <w:rsid w:val="00FA2E83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F7E"/>
  <w15:chartTrackingRefBased/>
  <w15:docId w15:val="{B723CA8C-47C7-4A31-A498-0E850EF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82"/>
    <w:rPr>
      <w:rFonts w:ascii="Calibri" w:eastAsia="Calibri" w:hAnsi="Calibri" w:cs="Calibri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E82"/>
    <w:pPr>
      <w:keepNext/>
      <w:keepLines/>
      <w:spacing w:before="220" w:after="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1E82"/>
    <w:rPr>
      <w:rFonts w:ascii="Calibri" w:eastAsia="Calibri" w:hAnsi="Calibri" w:cs="Calibri"/>
      <w:b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Millar (Helen Barby Millar)</dc:creator>
  <cp:keywords/>
  <dc:description/>
  <cp:lastModifiedBy>Matthew Carrig</cp:lastModifiedBy>
  <cp:revision>46</cp:revision>
  <dcterms:created xsi:type="dcterms:W3CDTF">2023-11-20T03:23:00Z</dcterms:created>
  <dcterms:modified xsi:type="dcterms:W3CDTF">2023-11-20T05:58:00Z</dcterms:modified>
</cp:coreProperties>
</file>