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3" w:rsidRPr="00C858D2" w:rsidRDefault="006E3BE1">
      <w:pPr>
        <w:rPr>
          <w:b/>
          <w:sz w:val="48"/>
          <w:szCs w:val="48"/>
        </w:rPr>
      </w:pPr>
      <w:r w:rsidRPr="00C858D2">
        <w:rPr>
          <w:b/>
          <w:sz w:val="48"/>
          <w:szCs w:val="48"/>
        </w:rPr>
        <w:t>Personal and Social Identity</w:t>
      </w:r>
    </w:p>
    <w:p w:rsidR="006E3BE1" w:rsidRPr="00C858D2" w:rsidRDefault="006E3BE1">
      <w:pPr>
        <w:rPr>
          <w:sz w:val="48"/>
          <w:szCs w:val="48"/>
        </w:rPr>
      </w:pPr>
    </w:p>
    <w:p w:rsidR="006E3BE1" w:rsidRPr="00C858D2" w:rsidRDefault="006E3BE1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Socialisation</w:t>
      </w:r>
      <w:r w:rsidRPr="00C858D2">
        <w:rPr>
          <w:sz w:val="48"/>
          <w:szCs w:val="48"/>
        </w:rPr>
        <w:t xml:space="preserve"> – process by which individuals learn the ways of a society or group so that they can function within it. This is a learning process brought about by interaction </w:t>
      </w:r>
      <w:r w:rsidRPr="00C858D2">
        <w:rPr>
          <w:sz w:val="48"/>
          <w:szCs w:val="48"/>
        </w:rPr>
        <w:lastRenderedPageBreak/>
        <w:t>with other people and with the reality of the social world around them.</w:t>
      </w:r>
    </w:p>
    <w:p w:rsidR="006E3BE1" w:rsidRPr="00C858D2" w:rsidRDefault="006E3BE1">
      <w:pPr>
        <w:rPr>
          <w:sz w:val="48"/>
          <w:szCs w:val="48"/>
        </w:rPr>
      </w:pPr>
    </w:p>
    <w:p w:rsidR="006E3BE1" w:rsidRPr="00C858D2" w:rsidRDefault="006E3BE1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Personality</w:t>
      </w:r>
      <w:r w:rsidRPr="00C858D2">
        <w:rPr>
          <w:sz w:val="48"/>
          <w:szCs w:val="48"/>
        </w:rPr>
        <w:t xml:space="preserve"> – an organised system of behaviour, attitudes, beliefs, and values characteristic of an individual.</w:t>
      </w:r>
    </w:p>
    <w:p w:rsidR="006E3BE1" w:rsidRPr="00C858D2" w:rsidRDefault="006E3BE1">
      <w:pPr>
        <w:rPr>
          <w:sz w:val="48"/>
          <w:szCs w:val="48"/>
        </w:rPr>
      </w:pPr>
    </w:p>
    <w:p w:rsidR="00A01B53" w:rsidRPr="00C858D2" w:rsidRDefault="006E3BE1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Sense of self</w:t>
      </w:r>
      <w:r w:rsidRPr="00C858D2">
        <w:rPr>
          <w:sz w:val="48"/>
          <w:szCs w:val="48"/>
        </w:rPr>
        <w:t xml:space="preserve"> – The development of a sense of self or self image depends greatly on social interaction. </w:t>
      </w:r>
      <w:r w:rsidR="00A01B53" w:rsidRPr="00C858D2">
        <w:rPr>
          <w:sz w:val="48"/>
          <w:szCs w:val="48"/>
        </w:rPr>
        <w:t>Both Cooley and Mead emphasise the self as a social product.</w:t>
      </w:r>
    </w:p>
    <w:p w:rsidR="006E3BE1" w:rsidRPr="00C858D2" w:rsidRDefault="00A01B53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lastRenderedPageBreak/>
        <w:t xml:space="preserve">Charles </w:t>
      </w:r>
      <w:r w:rsidR="006E3BE1" w:rsidRPr="00C858D2">
        <w:rPr>
          <w:sz w:val="48"/>
          <w:szCs w:val="48"/>
          <w:u w:val="single"/>
        </w:rPr>
        <w:t>Cooley</w:t>
      </w:r>
      <w:r w:rsidRPr="00C858D2">
        <w:rPr>
          <w:sz w:val="48"/>
          <w:szCs w:val="48"/>
        </w:rPr>
        <w:t xml:space="preserve"> </w:t>
      </w:r>
      <w:proofErr w:type="gramStart"/>
      <w:r w:rsidRPr="00C858D2">
        <w:rPr>
          <w:sz w:val="48"/>
          <w:szCs w:val="48"/>
        </w:rPr>
        <w:t xml:space="preserve">- </w:t>
      </w:r>
      <w:r w:rsidR="006E3BE1" w:rsidRPr="00C858D2">
        <w:rPr>
          <w:sz w:val="48"/>
          <w:szCs w:val="48"/>
        </w:rPr>
        <w:t xml:space="preserve"> referred</w:t>
      </w:r>
      <w:proofErr w:type="gramEnd"/>
      <w:r w:rsidR="006E3BE1" w:rsidRPr="00C858D2">
        <w:rPr>
          <w:sz w:val="48"/>
          <w:szCs w:val="48"/>
        </w:rPr>
        <w:t xml:space="preserve"> to the self as the ‘looking glass self’ which consists of:</w:t>
      </w:r>
    </w:p>
    <w:p w:rsidR="006E3BE1" w:rsidRPr="00C858D2" w:rsidRDefault="006E3BE1" w:rsidP="006E3BE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858D2">
        <w:rPr>
          <w:sz w:val="48"/>
          <w:szCs w:val="48"/>
        </w:rPr>
        <w:t>Our perception of how our behaviour appears to others.</w:t>
      </w:r>
    </w:p>
    <w:p w:rsidR="006E3BE1" w:rsidRPr="00C858D2" w:rsidRDefault="006E3BE1" w:rsidP="006E3BE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858D2">
        <w:rPr>
          <w:sz w:val="48"/>
          <w:szCs w:val="48"/>
        </w:rPr>
        <w:t>Our perception of their judgements of this behaviour.</w:t>
      </w:r>
    </w:p>
    <w:p w:rsidR="006E3BE1" w:rsidRPr="00C858D2" w:rsidRDefault="006E3BE1" w:rsidP="006E3BE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858D2">
        <w:rPr>
          <w:sz w:val="48"/>
          <w:szCs w:val="48"/>
        </w:rPr>
        <w:lastRenderedPageBreak/>
        <w:t>Our feelings about those judgements.</w:t>
      </w:r>
    </w:p>
    <w:p w:rsidR="006E3BE1" w:rsidRPr="00C858D2" w:rsidRDefault="006E3BE1" w:rsidP="006E3BE1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George Mead</w:t>
      </w:r>
      <w:r w:rsidRPr="00C858D2">
        <w:rPr>
          <w:sz w:val="48"/>
          <w:szCs w:val="48"/>
        </w:rPr>
        <w:t xml:space="preserve"> – divided the self into 2 parts, the ‘I’</w:t>
      </w:r>
      <w:r w:rsidR="00A01B53" w:rsidRPr="00C858D2">
        <w:rPr>
          <w:sz w:val="48"/>
          <w:szCs w:val="48"/>
        </w:rPr>
        <w:t xml:space="preserve"> a</w:t>
      </w:r>
      <w:r w:rsidRPr="00C858D2">
        <w:rPr>
          <w:sz w:val="48"/>
          <w:szCs w:val="48"/>
        </w:rPr>
        <w:t>nd ‘me’.  The ‘I’ is spontaneous, unique, and natural character of each individual, while the ‘me’</w:t>
      </w:r>
      <w:r w:rsidR="00A01B53" w:rsidRPr="00C858D2">
        <w:rPr>
          <w:sz w:val="48"/>
          <w:szCs w:val="48"/>
        </w:rPr>
        <w:t xml:space="preserve"> is the internalised demands of society and the </w:t>
      </w:r>
      <w:r w:rsidR="00A01B53" w:rsidRPr="00C858D2">
        <w:rPr>
          <w:sz w:val="48"/>
          <w:szCs w:val="48"/>
        </w:rPr>
        <w:lastRenderedPageBreak/>
        <w:t>individual’s awareness of these demands.</w:t>
      </w:r>
    </w:p>
    <w:p w:rsidR="00A01B53" w:rsidRPr="00C858D2" w:rsidRDefault="00A01B53" w:rsidP="006E3BE1">
      <w:pPr>
        <w:rPr>
          <w:sz w:val="48"/>
          <w:szCs w:val="48"/>
        </w:rPr>
      </w:pPr>
    </w:p>
    <w:p w:rsidR="00A01B53" w:rsidRPr="00C858D2" w:rsidRDefault="00A01B53" w:rsidP="006E3BE1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Freud</w:t>
      </w:r>
      <w:r w:rsidRPr="00C858D2">
        <w:rPr>
          <w:sz w:val="48"/>
          <w:szCs w:val="48"/>
        </w:rPr>
        <w:t xml:space="preserve"> – stressed the biological basis and emotional forces of the socialisation process. He believed the </w:t>
      </w:r>
      <w:r w:rsidRPr="00C858D2">
        <w:rPr>
          <w:sz w:val="48"/>
          <w:szCs w:val="48"/>
        </w:rPr>
        <w:lastRenderedPageBreak/>
        <w:t>personality was divided into 3 parts.</w:t>
      </w:r>
    </w:p>
    <w:p w:rsidR="00A01B53" w:rsidRPr="00C858D2" w:rsidRDefault="00A01B53" w:rsidP="00A01B53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858D2">
        <w:rPr>
          <w:sz w:val="48"/>
          <w:szCs w:val="48"/>
        </w:rPr>
        <w:t xml:space="preserve">Id – the reservoir of unconscious biological and psychological </w:t>
      </w:r>
      <w:proofErr w:type="gramStart"/>
      <w:r w:rsidRPr="00C858D2">
        <w:rPr>
          <w:sz w:val="48"/>
          <w:szCs w:val="48"/>
        </w:rPr>
        <w:t>drives,</w:t>
      </w:r>
      <w:proofErr w:type="gramEnd"/>
      <w:r w:rsidRPr="00C858D2">
        <w:rPr>
          <w:sz w:val="48"/>
          <w:szCs w:val="48"/>
        </w:rPr>
        <w:t xml:space="preserve"> especially sexual drives.</w:t>
      </w:r>
    </w:p>
    <w:p w:rsidR="00A01B53" w:rsidRPr="00C858D2" w:rsidRDefault="00A01B53" w:rsidP="00A01B53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858D2">
        <w:rPr>
          <w:sz w:val="48"/>
          <w:szCs w:val="48"/>
        </w:rPr>
        <w:t xml:space="preserve">Ego – the mediator between the internalised </w:t>
      </w:r>
      <w:r w:rsidRPr="00C858D2">
        <w:rPr>
          <w:sz w:val="48"/>
          <w:szCs w:val="48"/>
        </w:rPr>
        <w:lastRenderedPageBreak/>
        <w:t>demands of society and the id.</w:t>
      </w:r>
    </w:p>
    <w:p w:rsidR="00A01B53" w:rsidRPr="00C858D2" w:rsidRDefault="006344CB" w:rsidP="00A01B53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858D2">
        <w:rPr>
          <w:sz w:val="48"/>
          <w:szCs w:val="48"/>
        </w:rPr>
        <w:t>Superego – the internalisation of the socially learned ‘</w:t>
      </w:r>
      <w:proofErr w:type="spellStart"/>
      <w:r w:rsidRPr="00C858D2">
        <w:rPr>
          <w:sz w:val="48"/>
          <w:szCs w:val="48"/>
        </w:rPr>
        <w:t>shoulds</w:t>
      </w:r>
      <w:proofErr w:type="spellEnd"/>
      <w:r w:rsidRPr="00C858D2">
        <w:rPr>
          <w:sz w:val="48"/>
          <w:szCs w:val="48"/>
        </w:rPr>
        <w:t>’ and ‘oughts’, the censor and social control mechanism of the personality.</w:t>
      </w:r>
    </w:p>
    <w:p w:rsidR="006344CB" w:rsidRPr="00C858D2" w:rsidRDefault="006344CB" w:rsidP="006344CB">
      <w:pPr>
        <w:rPr>
          <w:sz w:val="48"/>
          <w:szCs w:val="48"/>
        </w:rPr>
      </w:pPr>
    </w:p>
    <w:p w:rsidR="006344CB" w:rsidRPr="00C858D2" w:rsidRDefault="006344CB" w:rsidP="006344CB">
      <w:pPr>
        <w:rPr>
          <w:b/>
          <w:sz w:val="48"/>
          <w:szCs w:val="48"/>
        </w:rPr>
      </w:pPr>
      <w:proofErr w:type="gramStart"/>
      <w:r w:rsidRPr="00C858D2">
        <w:rPr>
          <w:b/>
          <w:sz w:val="48"/>
          <w:szCs w:val="48"/>
        </w:rPr>
        <w:t>The role of class and status.</w:t>
      </w:r>
      <w:proofErr w:type="gramEnd"/>
    </w:p>
    <w:p w:rsidR="006344CB" w:rsidRPr="00C858D2" w:rsidRDefault="006344CB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 xml:space="preserve">All societies have some system of social stratification. The three main desirable things are wealth, power, and prestige (the favourable </w:t>
      </w:r>
      <w:r w:rsidRPr="00C858D2">
        <w:rPr>
          <w:sz w:val="48"/>
          <w:szCs w:val="48"/>
        </w:rPr>
        <w:lastRenderedPageBreak/>
        <w:t>social recognition received from others).</w:t>
      </w:r>
    </w:p>
    <w:p w:rsidR="006344CB" w:rsidRPr="00C858D2" w:rsidRDefault="006344CB" w:rsidP="006344CB">
      <w:pPr>
        <w:rPr>
          <w:sz w:val="48"/>
          <w:szCs w:val="48"/>
        </w:rPr>
      </w:pPr>
    </w:p>
    <w:p w:rsidR="006344CB" w:rsidRPr="00C858D2" w:rsidRDefault="006344CB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>People of the same social status make up status groupings which are called social classes.</w:t>
      </w:r>
    </w:p>
    <w:p w:rsidR="006344CB" w:rsidRPr="00C858D2" w:rsidRDefault="006344CB" w:rsidP="006344CB">
      <w:pPr>
        <w:rPr>
          <w:sz w:val="48"/>
          <w:szCs w:val="48"/>
        </w:rPr>
      </w:pPr>
    </w:p>
    <w:p w:rsidR="006344CB" w:rsidRPr="00C858D2" w:rsidRDefault="006344CB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lastRenderedPageBreak/>
        <w:t>Social mobility</w:t>
      </w:r>
      <w:r w:rsidRPr="00C858D2">
        <w:rPr>
          <w:sz w:val="48"/>
          <w:szCs w:val="48"/>
        </w:rPr>
        <w:t xml:space="preserve"> – being able to move from one social class to another.</w:t>
      </w:r>
    </w:p>
    <w:p w:rsidR="006344CB" w:rsidRPr="00C858D2" w:rsidRDefault="006344CB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 xml:space="preserve">Achieved statuses – </w:t>
      </w:r>
      <w:r w:rsidRPr="00C858D2">
        <w:rPr>
          <w:sz w:val="48"/>
          <w:szCs w:val="48"/>
        </w:rPr>
        <w:t>status gained by the direct efforts of the individual.</w:t>
      </w:r>
    </w:p>
    <w:p w:rsidR="006344CB" w:rsidRPr="00C858D2" w:rsidRDefault="006344CB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Ascribed statuses</w:t>
      </w:r>
      <w:r w:rsidRPr="00C858D2">
        <w:rPr>
          <w:sz w:val="48"/>
          <w:szCs w:val="48"/>
        </w:rPr>
        <w:t xml:space="preserve"> – in a closed society, status is </w:t>
      </w:r>
      <w:r w:rsidRPr="00C858D2">
        <w:rPr>
          <w:sz w:val="48"/>
          <w:szCs w:val="48"/>
        </w:rPr>
        <w:lastRenderedPageBreak/>
        <w:t>assigned at birth and is fairly well impossible to change.</w:t>
      </w:r>
    </w:p>
    <w:p w:rsidR="002749CA" w:rsidRPr="00C858D2" w:rsidRDefault="002749CA" w:rsidP="006344CB">
      <w:pPr>
        <w:rPr>
          <w:b/>
          <w:sz w:val="48"/>
          <w:szCs w:val="48"/>
        </w:rPr>
      </w:pPr>
    </w:p>
    <w:p w:rsidR="002749CA" w:rsidRPr="00C858D2" w:rsidRDefault="002749CA" w:rsidP="006344CB">
      <w:pPr>
        <w:rPr>
          <w:b/>
          <w:sz w:val="48"/>
          <w:szCs w:val="48"/>
        </w:rPr>
      </w:pPr>
      <w:proofErr w:type="gramStart"/>
      <w:r w:rsidRPr="00C858D2">
        <w:rPr>
          <w:b/>
          <w:sz w:val="48"/>
          <w:szCs w:val="48"/>
        </w:rPr>
        <w:t>Power and authority.</w:t>
      </w:r>
      <w:proofErr w:type="gramEnd"/>
    </w:p>
    <w:p w:rsidR="002749CA" w:rsidRPr="00C858D2" w:rsidRDefault="002749CA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 xml:space="preserve">Personal power – </w:t>
      </w:r>
      <w:r w:rsidRPr="00C858D2">
        <w:rPr>
          <w:sz w:val="48"/>
          <w:szCs w:val="48"/>
        </w:rPr>
        <w:t>the power individuals have to control the circumstances of their own lives.</w:t>
      </w:r>
    </w:p>
    <w:p w:rsidR="002749CA" w:rsidRPr="00C858D2" w:rsidRDefault="002749CA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lastRenderedPageBreak/>
        <w:t>Social power</w:t>
      </w:r>
      <w:r w:rsidRPr="00C858D2">
        <w:rPr>
          <w:sz w:val="48"/>
          <w:szCs w:val="48"/>
        </w:rPr>
        <w:t xml:space="preserve"> – the capacity to control or influence the actions of others, regardless of their desire to cooperate.</w:t>
      </w:r>
    </w:p>
    <w:p w:rsidR="002749CA" w:rsidRPr="00C858D2" w:rsidRDefault="002749CA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Legitimate power</w:t>
      </w:r>
      <w:r w:rsidRPr="00C858D2">
        <w:rPr>
          <w:sz w:val="48"/>
          <w:szCs w:val="48"/>
        </w:rPr>
        <w:t xml:space="preserve"> – when power is used in a way that is generally recognised as socially right and necessary.</w:t>
      </w:r>
    </w:p>
    <w:p w:rsidR="002749CA" w:rsidRPr="00C858D2" w:rsidRDefault="002749CA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lastRenderedPageBreak/>
        <w:t>Illegitimate power</w:t>
      </w:r>
      <w:r w:rsidRPr="00C858D2">
        <w:rPr>
          <w:sz w:val="48"/>
          <w:szCs w:val="48"/>
        </w:rPr>
        <w:t xml:space="preserve"> – when power is used to control others without the support of social approval.</w:t>
      </w:r>
    </w:p>
    <w:p w:rsidR="002749CA" w:rsidRPr="00C858D2" w:rsidRDefault="002749CA" w:rsidP="006344CB">
      <w:pPr>
        <w:rPr>
          <w:sz w:val="48"/>
          <w:szCs w:val="48"/>
        </w:rPr>
      </w:pPr>
      <w:r w:rsidRPr="00C858D2">
        <w:rPr>
          <w:sz w:val="48"/>
          <w:szCs w:val="48"/>
          <w:u w:val="single"/>
        </w:rPr>
        <w:t>Authority</w:t>
      </w:r>
      <w:r w:rsidRPr="00C858D2">
        <w:rPr>
          <w:sz w:val="48"/>
          <w:szCs w:val="48"/>
        </w:rPr>
        <w:t xml:space="preserve"> – legitimate power that is institutionalised, and those given the right to use legitimate power are said to be in a position of authority.</w:t>
      </w:r>
    </w:p>
    <w:p w:rsidR="002749CA" w:rsidRPr="00C858D2" w:rsidRDefault="002749CA" w:rsidP="006344CB">
      <w:pPr>
        <w:rPr>
          <w:sz w:val="48"/>
          <w:szCs w:val="48"/>
        </w:rPr>
      </w:pPr>
    </w:p>
    <w:p w:rsidR="002749CA" w:rsidRPr="00C858D2" w:rsidRDefault="002749CA" w:rsidP="006344CB">
      <w:pPr>
        <w:rPr>
          <w:b/>
          <w:sz w:val="48"/>
          <w:szCs w:val="48"/>
        </w:rPr>
      </w:pPr>
      <w:r w:rsidRPr="00C858D2">
        <w:rPr>
          <w:b/>
          <w:sz w:val="48"/>
          <w:szCs w:val="48"/>
        </w:rPr>
        <w:t>Gender</w:t>
      </w:r>
    </w:p>
    <w:p w:rsidR="002749CA" w:rsidRPr="00C858D2" w:rsidRDefault="002749CA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>Historically, the sexes have been accounted for by biological differences.  Sex role divisions within society were said to be based on biologically based differences</w:t>
      </w:r>
      <w:r w:rsidR="009918FD" w:rsidRPr="00C858D2">
        <w:rPr>
          <w:sz w:val="48"/>
          <w:szCs w:val="48"/>
        </w:rPr>
        <w:t xml:space="preserve"> </w:t>
      </w:r>
      <w:r w:rsidR="009918FD" w:rsidRPr="00C858D2">
        <w:rPr>
          <w:sz w:val="48"/>
          <w:szCs w:val="48"/>
        </w:rPr>
        <w:lastRenderedPageBreak/>
        <w:t>in ability, motivation, and interest.</w:t>
      </w:r>
    </w:p>
    <w:p w:rsidR="009918FD" w:rsidRPr="00C858D2" w:rsidRDefault="009918FD" w:rsidP="006344CB">
      <w:pPr>
        <w:rPr>
          <w:sz w:val="48"/>
          <w:szCs w:val="48"/>
        </w:rPr>
      </w:pPr>
    </w:p>
    <w:p w:rsidR="009918FD" w:rsidRPr="00C858D2" w:rsidRDefault="009918FD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 xml:space="preserve">Recently, most social scientists have questioned the idea of ‘natural’ masculine and feminine roles, arguing that socialisation is </w:t>
      </w:r>
      <w:r w:rsidRPr="00C858D2">
        <w:rPr>
          <w:sz w:val="48"/>
          <w:szCs w:val="48"/>
        </w:rPr>
        <w:lastRenderedPageBreak/>
        <w:t>the main cause of sex role differences.</w:t>
      </w:r>
    </w:p>
    <w:p w:rsidR="009918FD" w:rsidRPr="00C858D2" w:rsidRDefault="009918FD" w:rsidP="006344CB">
      <w:pPr>
        <w:rPr>
          <w:sz w:val="48"/>
          <w:szCs w:val="48"/>
        </w:rPr>
      </w:pPr>
    </w:p>
    <w:p w:rsidR="009918FD" w:rsidRPr="00C858D2" w:rsidRDefault="009918FD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 xml:space="preserve">Every society makes some distinction between social roles appropriate to men and women, although the context </w:t>
      </w:r>
      <w:r w:rsidRPr="00C858D2">
        <w:rPr>
          <w:sz w:val="48"/>
          <w:szCs w:val="48"/>
        </w:rPr>
        <w:lastRenderedPageBreak/>
        <w:t>varies considerably from one society to the next.</w:t>
      </w:r>
    </w:p>
    <w:p w:rsidR="009918FD" w:rsidRPr="00C858D2" w:rsidRDefault="009918FD" w:rsidP="006344CB">
      <w:pPr>
        <w:rPr>
          <w:sz w:val="48"/>
          <w:szCs w:val="48"/>
        </w:rPr>
      </w:pPr>
    </w:p>
    <w:p w:rsidR="009918FD" w:rsidRPr="00C858D2" w:rsidRDefault="009918FD" w:rsidP="006344CB">
      <w:pPr>
        <w:rPr>
          <w:b/>
          <w:sz w:val="48"/>
          <w:szCs w:val="48"/>
        </w:rPr>
      </w:pPr>
      <w:r w:rsidRPr="00C858D2">
        <w:rPr>
          <w:b/>
          <w:sz w:val="48"/>
          <w:szCs w:val="48"/>
        </w:rPr>
        <w:t>Sexuality</w:t>
      </w:r>
    </w:p>
    <w:p w:rsidR="009918FD" w:rsidRPr="00C858D2" w:rsidRDefault="009918FD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 xml:space="preserve">There is much support for the idea that sexual behaviour is largely learned – sexual beliefs, practices, </w:t>
      </w:r>
      <w:r w:rsidRPr="00C858D2">
        <w:rPr>
          <w:sz w:val="48"/>
          <w:szCs w:val="48"/>
        </w:rPr>
        <w:lastRenderedPageBreak/>
        <w:t>relationships, desires follow social patterns rather than natural ones.</w:t>
      </w:r>
    </w:p>
    <w:p w:rsidR="009918FD" w:rsidRPr="00C858D2" w:rsidRDefault="009918FD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 xml:space="preserve">Sexuality also varies in cultures over time. Western societies have become increasingly sexually permissive over time.  This may be the result of a decline </w:t>
      </w:r>
      <w:r w:rsidRPr="00C858D2">
        <w:rPr>
          <w:sz w:val="48"/>
          <w:szCs w:val="48"/>
        </w:rPr>
        <w:lastRenderedPageBreak/>
        <w:t>in the age of puberty and a rising marriage age for most people.</w:t>
      </w:r>
    </w:p>
    <w:p w:rsidR="009918FD" w:rsidRPr="00C858D2" w:rsidRDefault="009918FD" w:rsidP="006344CB">
      <w:pPr>
        <w:rPr>
          <w:b/>
          <w:sz w:val="48"/>
          <w:szCs w:val="48"/>
        </w:rPr>
      </w:pPr>
      <w:r w:rsidRPr="00C858D2">
        <w:rPr>
          <w:b/>
          <w:sz w:val="48"/>
          <w:szCs w:val="48"/>
        </w:rPr>
        <w:t>Ethnicity</w:t>
      </w:r>
    </w:p>
    <w:p w:rsidR="009918FD" w:rsidRPr="00C858D2" w:rsidRDefault="00504381" w:rsidP="006344CB">
      <w:pPr>
        <w:rPr>
          <w:sz w:val="48"/>
          <w:szCs w:val="48"/>
        </w:rPr>
      </w:pPr>
      <w:r w:rsidRPr="00C858D2">
        <w:rPr>
          <w:sz w:val="48"/>
          <w:szCs w:val="48"/>
        </w:rPr>
        <w:t xml:space="preserve">Ethnicity is a largely shared sense of being, a set of social and cultural attributes that have developed through </w:t>
      </w:r>
      <w:r w:rsidRPr="00C858D2">
        <w:rPr>
          <w:sz w:val="48"/>
          <w:szCs w:val="48"/>
        </w:rPr>
        <w:lastRenderedPageBreak/>
        <w:t>common experiences and tradition.</w:t>
      </w:r>
    </w:p>
    <w:sectPr w:rsidR="009918FD" w:rsidRPr="00C858D2" w:rsidSect="006A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0443"/>
    <w:multiLevelType w:val="hybridMultilevel"/>
    <w:tmpl w:val="3BAA3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F7DCB"/>
    <w:multiLevelType w:val="hybridMultilevel"/>
    <w:tmpl w:val="3FAAB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E3BE1"/>
    <w:rsid w:val="002749CA"/>
    <w:rsid w:val="00473A30"/>
    <w:rsid w:val="00504381"/>
    <w:rsid w:val="006344CB"/>
    <w:rsid w:val="006A3903"/>
    <w:rsid w:val="006E3BE1"/>
    <w:rsid w:val="009918FD"/>
    <w:rsid w:val="00A01B53"/>
    <w:rsid w:val="00C858D2"/>
    <w:rsid w:val="00FB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KHAMMOND17</dc:creator>
  <cp:lastModifiedBy>KHAMMOND17</cp:lastModifiedBy>
  <cp:revision>2</cp:revision>
  <dcterms:created xsi:type="dcterms:W3CDTF">2011-05-22T00:41:00Z</dcterms:created>
  <dcterms:modified xsi:type="dcterms:W3CDTF">2011-05-23T22:40:00Z</dcterms:modified>
</cp:coreProperties>
</file>